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pPr w:leftFromText="141" w:rightFromText="141" w:vertAnchor="page" w:horzAnchor="margin" w:tblpY="3232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165447" w14:paraId="6B089E26" w14:textId="77777777" w:rsidTr="000A31B9"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</w:tcPr>
          <w:p w14:paraId="6FC0B4AC" w14:textId="77777777" w:rsidR="00165447" w:rsidRDefault="00165447" w:rsidP="000A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12BFA34" w14:textId="06A867DC" w:rsidR="000A31B9" w:rsidRDefault="00597CFD" w:rsidP="000A31B9">
            <w:pPr>
              <w:pStyle w:val="Titolo1"/>
              <w:spacing w:before="1"/>
              <w:ind w:right="292"/>
              <w:rPr>
                <w:b/>
              </w:rPr>
            </w:pPr>
            <w:bookmarkStart w:id="0" w:name="_heading=h.3znysh7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OGGETTO</w:t>
            </w:r>
            <w:r w:rsidRPr="000A31B9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Avviso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rivolto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personale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interno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per la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selezione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docenti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esperti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per la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realizzazione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progetto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 “</w:t>
            </w:r>
            <w:proofErr w:type="spellStart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>PERCORSI#possibile</w:t>
            </w:r>
            <w:proofErr w:type="spellEnd"/>
            <w:r w:rsidR="000A31B9" w:rsidRPr="000A31B9">
              <w:rPr>
                <w:rFonts w:asciiTheme="majorHAnsi" w:hAnsiTheme="majorHAnsi" w:cstheme="majorHAnsi"/>
                <w:sz w:val="22"/>
                <w:szCs w:val="22"/>
              </w:rPr>
              <w:t xml:space="preserve">” a.s. </w:t>
            </w:r>
            <w:r w:rsidR="000A31B9" w:rsidRPr="008930C4">
              <w:rPr>
                <w:rFonts w:asciiTheme="majorHAnsi" w:hAnsiTheme="majorHAnsi" w:cstheme="majorHAnsi"/>
                <w:sz w:val="22"/>
                <w:szCs w:val="22"/>
              </w:rPr>
              <w:t>2024 -25</w:t>
            </w:r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-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Servizio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per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l’attuazione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della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misura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“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Interventi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di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accompagnamento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a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supporto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della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transizione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scuola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–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lavoro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per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adolescenti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e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giovani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 xml:space="preserve"> con </w:t>
            </w:r>
            <w:proofErr w:type="spellStart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disabilità</w:t>
            </w:r>
            <w:proofErr w:type="spellEnd"/>
            <w:r w:rsidR="000A31B9" w:rsidRPr="008930C4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”</w:t>
            </w:r>
          </w:p>
          <w:p w14:paraId="02F7EECA" w14:textId="77777777" w:rsidR="00165447" w:rsidRDefault="00597CFD" w:rsidP="000A31B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bookmarkStart w:id="1" w:name="_Hlk186100062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DICHIARAZIONE DI INESISTENZA DI CAUSA DI INCOMPATIBILITA’, DI CONFLITTO DI INTERESSI E DI ASTENSIONE</w:t>
            </w:r>
          </w:p>
          <w:bookmarkEnd w:id="1"/>
          <w:p w14:paraId="7C906018" w14:textId="77777777" w:rsidR="00165447" w:rsidRDefault="00597CFD" w:rsidP="000A31B9">
            <w:pPr>
              <w:spacing w:before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resa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nelle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cui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agli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46 e 47 del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d.P.R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n. 445 del 28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dicembre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2000)</w:t>
            </w:r>
          </w:p>
          <w:p w14:paraId="49C37913" w14:textId="77777777" w:rsidR="00165447" w:rsidRDefault="00165447" w:rsidP="000A31B9">
            <w:pPr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4A80640" w14:textId="7342604C" w:rsidR="00165447" w:rsidRPr="000A31B9" w:rsidRDefault="000A31B9">
      <w:pPr>
        <w:spacing w:before="120" w:after="1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0A31B9">
        <w:rPr>
          <w:rFonts w:ascii="Calibri" w:eastAsia="Calibri" w:hAnsi="Calibri" w:cs="Calibri"/>
          <w:b/>
          <w:bCs/>
          <w:sz w:val="20"/>
          <w:szCs w:val="20"/>
        </w:rPr>
        <w:t xml:space="preserve">ALLEGATO E </w:t>
      </w:r>
    </w:p>
    <w:p w14:paraId="7649D36F" w14:textId="77777777" w:rsidR="000A31B9" w:rsidRDefault="000A31B9">
      <w:pPr>
        <w:spacing w:before="120" w:after="12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2" w:name="_heading=h.gjdgxs" w:colFirst="0" w:colLast="0"/>
      <w:bookmarkEnd w:id="2"/>
    </w:p>
    <w:p w14:paraId="7D049532" w14:textId="111BE5C1" w:rsidR="00165447" w:rsidRDefault="00597CFD">
      <w:pPr>
        <w:spacing w:before="120" w:after="12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Il/La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sottoscritto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nato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/a a _______________ il_________________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residente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a______________________ Provincia di ___________________ Via/Piazza _______________________________________________ n. _________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Codice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Fiscale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______________________________, in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qualità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di </w:t>
      </w:r>
      <w:r w:rsidR="000A31B9">
        <w:rPr>
          <w:rFonts w:ascii="Calibri" w:eastAsia="Calibri" w:hAnsi="Calibri" w:cs="Calibri"/>
          <w:b/>
          <w:sz w:val="20"/>
          <w:szCs w:val="20"/>
        </w:rPr>
        <w:t xml:space="preserve">esparto </w:t>
      </w:r>
      <w:proofErr w:type="spellStart"/>
      <w:r w:rsidR="000A31B9">
        <w:rPr>
          <w:rFonts w:ascii="Calibri" w:eastAsia="Calibri" w:hAnsi="Calibri" w:cs="Calibri"/>
          <w:b/>
          <w:sz w:val="20"/>
          <w:szCs w:val="20"/>
        </w:rPr>
        <w:t>interno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ai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fini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della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="000A31B9">
        <w:rPr>
          <w:rFonts w:ascii="Calibri" w:eastAsia="Calibri" w:hAnsi="Calibri" w:cs="Calibri"/>
          <w:b/>
          <w:sz w:val="20"/>
          <w:szCs w:val="20"/>
        </w:rPr>
        <w:t>realizzazione</w:t>
      </w:r>
      <w:proofErr w:type="spellEnd"/>
      <w:r w:rsidR="000A31B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A31B9" w:rsidRPr="000A31B9">
        <w:rPr>
          <w:rFonts w:asciiTheme="majorHAnsi" w:eastAsia="Calibri" w:hAnsiTheme="majorHAnsi" w:cstheme="majorHAnsi"/>
          <w:b/>
          <w:sz w:val="22"/>
          <w:szCs w:val="22"/>
        </w:rPr>
        <w:t>de</w:t>
      </w:r>
      <w:r w:rsidR="000A31B9">
        <w:rPr>
          <w:rFonts w:asciiTheme="majorHAnsi" w:eastAsia="Calibri" w:hAnsiTheme="majorHAnsi" w:cstheme="majorHAnsi"/>
          <w:b/>
          <w:sz w:val="22"/>
          <w:szCs w:val="22"/>
        </w:rPr>
        <w:t>l</w:t>
      </w:r>
      <w:r w:rsidR="000A31B9" w:rsidRPr="000A31B9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progetto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bookmarkStart w:id="3" w:name="_Hlk185241723"/>
      <w:proofErr w:type="spellStart"/>
      <w:r w:rsidR="000A31B9" w:rsidRPr="000A31B9">
        <w:rPr>
          <w:rFonts w:asciiTheme="majorHAnsi" w:hAnsiTheme="majorHAnsi" w:cstheme="majorHAnsi"/>
          <w:b/>
          <w:bCs/>
          <w:sz w:val="22"/>
          <w:szCs w:val="22"/>
          <w:u w:val="single"/>
        </w:rPr>
        <w:t>PERCORSI#possibile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bookmarkEnd w:id="3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per la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realizzazione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attività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dei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PCTO per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alunni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con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disabilità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altre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attività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relative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alla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partecipazione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al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progetto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azioni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formative;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eventi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territoriali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informazione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animazione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disseminazione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altre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attività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relative al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progetto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) in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relazione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alla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Convenzione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sz w:val="22"/>
          <w:szCs w:val="22"/>
        </w:rPr>
        <w:t>stipulata</w:t>
      </w:r>
      <w:proofErr w:type="spellEnd"/>
      <w:r w:rsidR="000A31B9" w:rsidRPr="000A31B9">
        <w:rPr>
          <w:rFonts w:asciiTheme="majorHAnsi" w:hAnsiTheme="majorHAnsi" w:cstheme="majorHAnsi"/>
          <w:sz w:val="22"/>
          <w:szCs w:val="22"/>
        </w:rPr>
        <w:t xml:space="preserve"> con </w:t>
      </w:r>
      <w:proofErr w:type="spellStart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>l’Organizzazione</w:t>
      </w:r>
      <w:proofErr w:type="spellEnd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 xml:space="preserve"> per la </w:t>
      </w:r>
      <w:proofErr w:type="spellStart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>ricreazione</w:t>
      </w:r>
      <w:proofErr w:type="spellEnd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>sociale</w:t>
      </w:r>
      <w:proofErr w:type="spellEnd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 xml:space="preserve"> O.R.SO </w:t>
      </w:r>
      <w:proofErr w:type="spellStart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>scs</w:t>
      </w:r>
      <w:proofErr w:type="spellEnd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>prot.</w:t>
      </w:r>
      <w:proofErr w:type="spellEnd"/>
      <w:r w:rsidR="000A31B9" w:rsidRPr="000A31B9">
        <w:rPr>
          <w:rFonts w:asciiTheme="majorHAnsi" w:hAnsiTheme="majorHAnsi" w:cstheme="majorHAnsi"/>
          <w:b/>
          <w:bCs/>
          <w:sz w:val="22"/>
          <w:szCs w:val="22"/>
        </w:rPr>
        <w:t xml:space="preserve"> 18663 del 25/11/2024</w:t>
      </w:r>
      <w:r w:rsidR="000A31B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consapevole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falsità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  <w:szCs w:val="20"/>
        </w:rPr>
        <w:t>atti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le </w:t>
      </w:r>
      <w:proofErr w:type="spellStart"/>
      <w:r>
        <w:rPr>
          <w:rFonts w:ascii="Calibri" w:eastAsia="Calibri" w:hAnsi="Calibri" w:cs="Calibri"/>
          <w:sz w:val="20"/>
          <w:szCs w:val="20"/>
        </w:rPr>
        <w:t>dichiarazioni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mendaci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punite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ai sensi del </w:t>
      </w:r>
      <w:proofErr w:type="spellStart"/>
      <w:r>
        <w:rPr>
          <w:rFonts w:ascii="Calibri" w:eastAsia="Calibri" w:hAnsi="Calibri" w:cs="Calibri"/>
          <w:sz w:val="20"/>
          <w:szCs w:val="20"/>
        </w:rPr>
        <w:t>codice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penale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delle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leggi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speciali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  <w:szCs w:val="20"/>
        </w:rPr>
        <w:t>materia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che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laddove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dovesse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emergere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non </w:t>
      </w:r>
      <w:proofErr w:type="spellStart"/>
      <w:r>
        <w:rPr>
          <w:rFonts w:ascii="Calibri" w:eastAsia="Calibri" w:hAnsi="Calibri" w:cs="Calibri"/>
          <w:sz w:val="20"/>
          <w:szCs w:val="20"/>
        </w:rPr>
        <w:t>veridicità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quanto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qui </w:t>
      </w:r>
      <w:proofErr w:type="spellStart"/>
      <w:r>
        <w:rPr>
          <w:rFonts w:ascii="Calibri" w:eastAsia="Calibri" w:hAnsi="Calibri" w:cs="Calibri"/>
          <w:sz w:val="20"/>
          <w:szCs w:val="20"/>
        </w:rPr>
        <w:t>dichiarato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avrà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decadenza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benefici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eventualmente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ottenuti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ai sensi </w:t>
      </w:r>
      <w:proofErr w:type="spellStart"/>
      <w:r>
        <w:rPr>
          <w:rFonts w:ascii="Calibri" w:eastAsia="Calibri" w:hAnsi="Calibri" w:cs="Calibri"/>
          <w:sz w:val="20"/>
          <w:szCs w:val="20"/>
        </w:rPr>
        <w:t>dell’art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75 del </w:t>
      </w:r>
      <w:proofErr w:type="spellStart"/>
      <w:r>
        <w:rPr>
          <w:rFonts w:ascii="Calibri" w:eastAsia="Calibri" w:hAnsi="Calibri" w:cs="Calibri"/>
          <w:sz w:val="20"/>
          <w:szCs w:val="20"/>
        </w:rPr>
        <w:t>d.P.R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n. 445 del 28 </w:t>
      </w:r>
      <w:proofErr w:type="spellStart"/>
      <w:r>
        <w:rPr>
          <w:rFonts w:ascii="Calibri" w:eastAsia="Calibri" w:hAnsi="Calibri" w:cs="Calibri"/>
          <w:sz w:val="20"/>
          <w:szCs w:val="20"/>
        </w:rPr>
        <w:t>dicembre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2000 e </w:t>
      </w:r>
      <w:proofErr w:type="spellStart"/>
      <w:r>
        <w:rPr>
          <w:rFonts w:ascii="Calibri" w:eastAsia="Calibri" w:hAnsi="Calibri" w:cs="Calibri"/>
          <w:sz w:val="20"/>
          <w:szCs w:val="20"/>
        </w:rPr>
        <w:t>l’applicazione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ogni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altra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sanzione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prevista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dalla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legge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nella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predetta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qualità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ai sensi e per </w:t>
      </w:r>
      <w:proofErr w:type="spellStart"/>
      <w:r>
        <w:rPr>
          <w:rFonts w:ascii="Calibri" w:eastAsia="Calibri" w:hAnsi="Calibri" w:cs="Calibri"/>
          <w:sz w:val="20"/>
          <w:szCs w:val="20"/>
        </w:rPr>
        <w:t>gli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effetti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cui </w:t>
      </w:r>
      <w:proofErr w:type="spellStart"/>
      <w:r>
        <w:rPr>
          <w:rFonts w:ascii="Calibri" w:eastAsia="Calibri" w:hAnsi="Calibri" w:cs="Calibri"/>
          <w:sz w:val="20"/>
          <w:szCs w:val="20"/>
        </w:rPr>
        <w:t>agli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artt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46 e 47 del </w:t>
      </w:r>
      <w:proofErr w:type="spellStart"/>
      <w:r>
        <w:rPr>
          <w:rFonts w:ascii="Calibri" w:eastAsia="Calibri" w:hAnsi="Calibri" w:cs="Calibri"/>
          <w:sz w:val="20"/>
          <w:szCs w:val="20"/>
        </w:rPr>
        <w:t>d.P.R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n. 445 del 28 </w:t>
      </w:r>
      <w:proofErr w:type="spellStart"/>
      <w:r>
        <w:rPr>
          <w:rFonts w:ascii="Calibri" w:eastAsia="Calibri" w:hAnsi="Calibri" w:cs="Calibri"/>
          <w:sz w:val="20"/>
          <w:szCs w:val="20"/>
        </w:rPr>
        <w:t>dicembre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2000,</w:t>
      </w:r>
    </w:p>
    <w:p w14:paraId="33DC9819" w14:textId="77777777" w:rsidR="00165447" w:rsidRDefault="00597CFD">
      <w:pPr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14:paraId="30C3D784" w14:textId="77777777" w:rsidR="00165447" w:rsidRDefault="00165447">
      <w:pPr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42FB406" w14:textId="77777777" w:rsidR="00165447" w:rsidRDefault="00597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situazione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ai sensi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quanto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previsto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dal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n. 39/2013 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dall’art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53,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n. 165/2001;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nel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caso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cui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sussistano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stesse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51A388D" w14:textId="77777777" w:rsidR="00165447" w:rsidRDefault="00597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conflitto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potenziale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ai sensi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53, comma 14,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n. 165/2001,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possano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interferire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29F8420E" w14:textId="77777777" w:rsidR="00165447" w:rsidRDefault="00597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coinvolge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propri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parenti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affini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entro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il secondo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grado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conviventi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oppure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persone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 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quali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abbia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frequentazione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abituale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né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 cui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egli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il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abbia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causa pendente o grave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inimicizia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credito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debito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significativi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tutore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curatore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procuratore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agente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titolare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effettivo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associazioni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riconosciute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comitati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società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stabilimenti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amministratore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dirigente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340ADBD8" w14:textId="77777777" w:rsidR="00165447" w:rsidRDefault="00597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aver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preso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piena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cognizione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del D.M. 26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2022, n. 105,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recante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Codice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Comportamento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dipendenti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Ministero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dell’istruzione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merito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1FA0AF42" w14:textId="77777777" w:rsidR="00165447" w:rsidRDefault="00597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tempestivamente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conferente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variazioni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dovessero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intervenire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nel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corso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svolgimento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72703CE2" w14:textId="77777777" w:rsidR="00165447" w:rsidRDefault="00597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altresì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qualsiasi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altra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circostanza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sopravvenuta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 carattere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ostativo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rispetto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all’espletamento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56DC95FF" w14:textId="77777777" w:rsidR="00165447" w:rsidRDefault="00597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essere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stato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informato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/a, ai sensi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13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Regolamento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(UE) 2016/679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Parlamento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europeo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 del Consiglio del 27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2016 e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decreto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legislativo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30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giugno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2003, n. 196, circa il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dati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personali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raccolti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e, 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particolare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dati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trattati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strumenti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informatici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esclusivamente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finalità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quali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dichiarazioni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vengono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rese 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fornisce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relativo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consenso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6773470E" w14:textId="77777777" w:rsidR="00165447" w:rsidRDefault="00165447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firstLine="142"/>
        <w:jc w:val="both"/>
        <w:rPr>
          <w:rFonts w:ascii="Calibri" w:eastAsia="Calibri" w:hAnsi="Calibri" w:cs="Calibri"/>
          <w:sz w:val="20"/>
          <w:szCs w:val="20"/>
        </w:rPr>
      </w:pPr>
    </w:p>
    <w:p w14:paraId="4C79C1BF" w14:textId="77777777" w:rsidR="00165447" w:rsidRDefault="00597CF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Torino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760A982C" w14:textId="77777777" w:rsidR="00165447" w:rsidRDefault="00597CF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IL DICHIARANTE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</w:t>
      </w:r>
    </w:p>
    <w:p w14:paraId="0F7CBD62" w14:textId="77777777" w:rsidR="00165447" w:rsidRDefault="00597CFD">
      <w:pPr>
        <w:spacing w:before="120" w:after="120"/>
        <w:ind w:left="495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____________________________</w:t>
      </w:r>
    </w:p>
    <w:p w14:paraId="53C1F62A" w14:textId="77777777" w:rsidR="00165447" w:rsidRDefault="00165447">
      <w:pPr>
        <w:rPr>
          <w:rFonts w:ascii="Calibri" w:eastAsia="Calibri" w:hAnsi="Calibri" w:cs="Calibri"/>
          <w:sz w:val="20"/>
          <w:szCs w:val="20"/>
        </w:rPr>
      </w:pPr>
    </w:p>
    <w:sectPr w:rsidR="00165447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C8B3" w14:textId="77777777" w:rsidR="00A61182" w:rsidRDefault="00A61182">
      <w:r>
        <w:separator/>
      </w:r>
    </w:p>
  </w:endnote>
  <w:endnote w:type="continuationSeparator" w:id="0">
    <w:p w14:paraId="60BBDDBD" w14:textId="77777777" w:rsidR="00A61182" w:rsidRDefault="00A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63F3" w14:textId="77777777" w:rsidR="00165447" w:rsidRDefault="00597C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A477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D5C019" wp14:editId="483765BC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6905625" cy="523875"/>
              <wp:effectExtent l="0" t="0" r="0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25" cy="523875"/>
                        <a:chOff x="1893175" y="3518050"/>
                        <a:chExt cx="6905650" cy="523900"/>
                      </a:xfrm>
                    </wpg:grpSpPr>
                    <wpg:grpSp>
                      <wpg:cNvPr id="1162359031" name="Gruppo 1162359031"/>
                      <wpg:cNvGrpSpPr/>
                      <wpg:grpSpPr>
                        <a:xfrm>
                          <a:off x="1893188" y="3518063"/>
                          <a:ext cx="6905625" cy="523875"/>
                          <a:chOff x="1891450" y="3620925"/>
                          <a:chExt cx="6909100" cy="318150"/>
                        </a:xfrm>
                      </wpg:grpSpPr>
                      <wps:wsp>
                        <wps:cNvPr id="977993130" name="Rettangolo 977993130"/>
                        <wps:cNvSpPr/>
                        <wps:spPr>
                          <a:xfrm>
                            <a:off x="1891450" y="3620925"/>
                            <a:ext cx="6909100" cy="31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46B14B" w14:textId="77777777" w:rsidR="00165447" w:rsidRDefault="0016544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01231754" name="Gruppo 301231754"/>
                        <wpg:cNvGrpSpPr/>
                        <wpg:grpSpPr>
                          <a:xfrm>
                            <a:off x="1891453" y="3620933"/>
                            <a:ext cx="6909094" cy="318135"/>
                            <a:chOff x="0" y="0"/>
                            <a:chExt cx="5754926" cy="503894"/>
                          </a:xfrm>
                        </wpg:grpSpPr>
                        <wps:wsp>
                          <wps:cNvPr id="1251176781" name="Rettangolo 1251176781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37EAE3" w14:textId="77777777" w:rsidR="00165447" w:rsidRDefault="0016544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91655455" name="Gruppo 109165545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84730586" name="Rettangolo 158473058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9D5F7D" w14:textId="77777777" w:rsidR="00165447" w:rsidRDefault="001654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126210053" name="Connettore 2 2126210053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9D5C019" id="Gruppo 4" o:spid="_x0000_s1026" style="position:absolute;left:0;text-align:left;margin-left:-30pt;margin-top:0;width:543.75pt;height:41.25pt;z-index:251660288" coordorigin="18931,35180" coordsize="69056,5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">
              <v:group id="Gruppo 1162359031" o:spid="_x0000_s1027" style="position:absolute;left:18931;top:35180;width:69057;height:5239" coordorigin="18914,36209" coordsize="69091,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">
                <v:rect id="Rettangolo 977993130" o:spid="_x0000_s1028" style="position:absolute;left:18914;top:36209;width:69091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" filled="f" stroked="f">
                  <v:textbox inset="2.53958mm,2.53958mm,2.53958mm,2.53958mm">
                    <w:txbxContent>
                      <w:p w14:paraId="1046B14B" w14:textId="77777777" w:rsidR="00165447" w:rsidRDefault="00165447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301231754" o:spid="_x0000_s1029" style="position:absolute;left:18914;top:36209;width:69091;height:3181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">
                  <v:rect id="Rettangolo 1251176781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B37EAE3" w14:textId="77777777" w:rsidR="00165447" w:rsidRDefault="0016544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091655455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">
                    <v:rect id="Rettangolo 1584730586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" stroked="f">
                      <v:textbox inset="2.53958mm,2.53958mm,2.53958mm,2.53958mm">
                        <w:txbxContent>
                          <w:p w14:paraId="169D5F7D" w14:textId="77777777" w:rsidR="00165447" w:rsidRDefault="001654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2126210053" o:spid="_x0000_s103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2457185A" w14:textId="77777777" w:rsidR="00165447" w:rsidRDefault="001654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14:paraId="3C4DFB94" w14:textId="77777777" w:rsidR="00165447" w:rsidRDefault="001654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6FB61" w14:textId="77777777" w:rsidR="00A61182" w:rsidRDefault="00A61182">
      <w:r>
        <w:separator/>
      </w:r>
    </w:p>
  </w:footnote>
  <w:footnote w:type="continuationSeparator" w:id="0">
    <w:p w14:paraId="0BD09065" w14:textId="77777777" w:rsidR="00A61182" w:rsidRDefault="00A6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DDDD" w14:textId="77777777" w:rsidR="00165447" w:rsidRDefault="00165447">
    <w:pPr>
      <w:tabs>
        <w:tab w:val="center" w:pos="4819"/>
        <w:tab w:val="right" w:pos="9638"/>
      </w:tabs>
      <w:rPr>
        <w:rFonts w:ascii="Calibri" w:eastAsia="Calibri" w:hAnsi="Calibri" w:cs="Calibri"/>
        <w:sz w:val="22"/>
        <w:szCs w:val="22"/>
      </w:rPr>
    </w:pPr>
    <w:bookmarkStart w:id="5" w:name="_heading=h.1fob9te" w:colFirst="0" w:colLast="0"/>
    <w:bookmarkEnd w:id="5"/>
  </w:p>
  <w:tbl>
    <w:tblPr>
      <w:tblStyle w:val="a2"/>
      <w:tblW w:w="9643" w:type="dxa"/>
      <w:tblInd w:w="55" w:type="dxa"/>
      <w:tblLayout w:type="fixed"/>
      <w:tblLook w:val="0000" w:firstRow="0" w:lastRow="0" w:firstColumn="0" w:lastColumn="0" w:noHBand="0" w:noVBand="0"/>
    </w:tblPr>
    <w:tblGrid>
      <w:gridCol w:w="1393"/>
      <w:gridCol w:w="7071"/>
      <w:gridCol w:w="1179"/>
    </w:tblGrid>
    <w:tr w:rsidR="00165447" w14:paraId="7B836EF7" w14:textId="77777777">
      <w:tc>
        <w:tcPr>
          <w:tcW w:w="1393" w:type="dxa"/>
          <w:shd w:val="clear" w:color="auto" w:fill="auto"/>
        </w:tcPr>
        <w:p w14:paraId="21721DC3" w14:textId="77777777" w:rsidR="00165447" w:rsidRDefault="00597CFD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238E48FA" wp14:editId="2492733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840740" cy="539750"/>
                <wp:effectExtent l="0" t="0" r="0" b="0"/>
                <wp:wrapSquare wrapText="bothSides" distT="0" distB="0" distL="0" distR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74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71" w:type="dxa"/>
          <w:shd w:val="clear" w:color="auto" w:fill="auto"/>
        </w:tcPr>
        <w:p w14:paraId="31EC7757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b/>
              <w:sz w:val="16"/>
              <w:szCs w:val="16"/>
            </w:rPr>
          </w:pPr>
          <w:r>
            <w:rPr>
              <w:rFonts w:ascii="Book Antiqua" w:eastAsia="Book Antiqua" w:hAnsi="Book Antiqua" w:cs="Book Antiqua"/>
              <w:b/>
              <w:sz w:val="16"/>
              <w:szCs w:val="16"/>
            </w:rPr>
            <w:t>ISTITUTO D’ISTRUZIONE SUPERIORE</w:t>
          </w:r>
        </w:p>
        <w:p w14:paraId="57AB129B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b/>
              <w:sz w:val="28"/>
              <w:szCs w:val="28"/>
            </w:rPr>
          </w:pPr>
          <w:r>
            <w:rPr>
              <w:rFonts w:ascii="Book Antiqua" w:eastAsia="Book Antiqua" w:hAnsi="Book Antiqua" w:cs="Book Antiqua"/>
              <w:b/>
              <w:sz w:val="28"/>
              <w:szCs w:val="28"/>
            </w:rPr>
            <w:t>“GIOVANNI GIOLITTI”</w:t>
          </w:r>
        </w:p>
        <w:p w14:paraId="58F5A185" w14:textId="77777777" w:rsidR="00165447" w:rsidRDefault="00165447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b/>
              <w:sz w:val="16"/>
              <w:szCs w:val="16"/>
            </w:rPr>
          </w:pPr>
        </w:p>
        <w:p w14:paraId="624243A8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b/>
              <w:sz w:val="16"/>
              <w:szCs w:val="16"/>
            </w:rPr>
          </w:pPr>
          <w:r>
            <w:rPr>
              <w:rFonts w:ascii="Book Antiqua" w:eastAsia="Book Antiqua" w:hAnsi="Book Antiqua" w:cs="Book Antiqua"/>
              <w:b/>
              <w:sz w:val="16"/>
              <w:szCs w:val="16"/>
            </w:rPr>
            <w:t>I.T. TECNICO PER IL TURISMO</w:t>
          </w:r>
        </w:p>
        <w:p w14:paraId="232A63CB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b/>
              <w:sz w:val="16"/>
              <w:szCs w:val="16"/>
            </w:rPr>
          </w:pPr>
          <w:r>
            <w:rPr>
              <w:rFonts w:ascii="Book Antiqua" w:eastAsia="Book Antiqua" w:hAnsi="Book Antiqua" w:cs="Book Antiqua"/>
              <w:b/>
              <w:sz w:val="16"/>
              <w:szCs w:val="16"/>
            </w:rPr>
            <w:t>I.P. SERVIZI PER L’ENOGASTRONOMIA E L’OSPITALITÁ ALBERGHIERA</w:t>
          </w:r>
        </w:p>
        <w:p w14:paraId="2C431B78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sz w:val="16"/>
              <w:szCs w:val="16"/>
            </w:rPr>
          </w:pPr>
          <w:r>
            <w:rPr>
              <w:rFonts w:ascii="Book Antiqua" w:eastAsia="Book Antiqua" w:hAnsi="Book Antiqua" w:cs="Book Antiqua"/>
              <w:sz w:val="16"/>
              <w:szCs w:val="16"/>
            </w:rPr>
            <w:t xml:space="preserve">Via </w:t>
          </w:r>
          <w:proofErr w:type="spellStart"/>
          <w:r>
            <w:rPr>
              <w:rFonts w:ascii="Book Antiqua" w:eastAsia="Book Antiqua" w:hAnsi="Book Antiqua" w:cs="Book Antiqua"/>
              <w:sz w:val="16"/>
              <w:szCs w:val="16"/>
            </w:rPr>
            <w:t>Alassio</w:t>
          </w:r>
          <w:proofErr w:type="spellEnd"/>
          <w:r>
            <w:rPr>
              <w:rFonts w:ascii="Book Antiqua" w:eastAsia="Book Antiqua" w:hAnsi="Book Antiqua" w:cs="Book Antiqua"/>
              <w:sz w:val="16"/>
              <w:szCs w:val="16"/>
            </w:rPr>
            <w:t>, 20 - 10126 - TORINO    Tel. 0116635203 – 0116963017</w:t>
          </w:r>
        </w:p>
        <w:p w14:paraId="25819154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sz w:val="16"/>
              <w:szCs w:val="16"/>
            </w:rPr>
          </w:pPr>
          <w:r>
            <w:rPr>
              <w:rFonts w:ascii="Book Antiqua" w:eastAsia="Book Antiqua" w:hAnsi="Book Antiqua" w:cs="Book Antiqua"/>
              <w:sz w:val="16"/>
              <w:szCs w:val="16"/>
            </w:rPr>
            <w:t>COD. MECC.: TOIS04200N         C.F.: 80098950019</w:t>
          </w:r>
        </w:p>
        <w:p w14:paraId="76B108F9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sz w:val="16"/>
              <w:szCs w:val="16"/>
            </w:rPr>
          </w:pPr>
          <w:r>
            <w:rPr>
              <w:rFonts w:ascii="Book Antiqua" w:eastAsia="Book Antiqua" w:hAnsi="Book Antiqua" w:cs="Book Antiqua"/>
              <w:sz w:val="16"/>
              <w:szCs w:val="16"/>
            </w:rPr>
            <w:t xml:space="preserve">e-mail: tois04200n@istruzione.it     pec: </w:t>
          </w:r>
          <w:hyperlink r:id="rId2">
            <w:r>
              <w:rPr>
                <w:rFonts w:ascii="Book Antiqua" w:eastAsia="Book Antiqua" w:hAnsi="Book Antiqua" w:cs="Book Antiqua"/>
                <w:sz w:val="16"/>
                <w:szCs w:val="16"/>
              </w:rPr>
              <w:t>tois04200n@pec.istruzione.it</w:t>
            </w:r>
          </w:hyperlink>
        </w:p>
        <w:p w14:paraId="00B220E9" w14:textId="77777777" w:rsidR="00165447" w:rsidRDefault="00597CF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Book Antiqua" w:eastAsia="Book Antiqua" w:hAnsi="Book Antiqua" w:cs="Book Antiqua"/>
              <w:sz w:val="16"/>
              <w:szCs w:val="16"/>
            </w:rPr>
          </w:pPr>
          <w:hyperlink r:id="rId3">
            <w:r>
              <w:rPr>
                <w:rFonts w:ascii="Book Antiqua" w:eastAsia="Book Antiqua" w:hAnsi="Book Antiqua" w:cs="Book Antiqua"/>
                <w:color w:val="000080"/>
                <w:sz w:val="16"/>
                <w:szCs w:val="16"/>
                <w:u w:val="single"/>
              </w:rPr>
              <w:t>www.istitutogiolitti.edu.it</w:t>
            </w:r>
          </w:hyperlink>
        </w:p>
      </w:tc>
      <w:tc>
        <w:tcPr>
          <w:tcW w:w="1179" w:type="dxa"/>
          <w:shd w:val="clear" w:color="auto" w:fill="auto"/>
        </w:tcPr>
        <w:p w14:paraId="4CA54636" w14:textId="77777777" w:rsidR="00165447" w:rsidRDefault="00597CFD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2159E682" wp14:editId="10ECDC8D">
                <wp:simplePos x="0" y="0"/>
                <wp:positionH relativeFrom="column">
                  <wp:posOffset>71120</wp:posOffset>
                </wp:positionH>
                <wp:positionV relativeFrom="paragraph">
                  <wp:posOffset>268605</wp:posOffset>
                </wp:positionV>
                <wp:extent cx="514350" cy="523875"/>
                <wp:effectExtent l="0" t="0" r="0" b="0"/>
                <wp:wrapSquare wrapText="bothSides" distT="0" distB="0" distL="0" distR="0"/>
                <wp:docPr id="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C44EDDE" w14:textId="77777777" w:rsidR="00165447" w:rsidRDefault="00165447">
    <w:pPr>
      <w:tabs>
        <w:tab w:val="left" w:pos="2617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15B"/>
    <w:multiLevelType w:val="multilevel"/>
    <w:tmpl w:val="4C9A2216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02162B"/>
    <w:multiLevelType w:val="multilevel"/>
    <w:tmpl w:val="3FAE53C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 w16cid:durableId="491679298">
    <w:abstractNumId w:val="0"/>
  </w:num>
  <w:num w:numId="2" w16cid:durableId="114080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47"/>
    <w:rsid w:val="000A31B9"/>
    <w:rsid w:val="00165447"/>
    <w:rsid w:val="003C3402"/>
    <w:rsid w:val="00597CFD"/>
    <w:rsid w:val="007A477E"/>
    <w:rsid w:val="008930C4"/>
    <w:rsid w:val="00A61182"/>
    <w:rsid w:val="00C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2F8"/>
  <w15:docId w15:val="{6DC3CF0F-90BB-4AA8-A4B1-0903E93F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A3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1B9"/>
  </w:style>
  <w:style w:type="paragraph" w:styleId="Pidipagina">
    <w:name w:val="footer"/>
    <w:basedOn w:val="Normale"/>
    <w:link w:val="PidipaginaCarattere"/>
    <w:uiPriority w:val="99"/>
    <w:unhideWhenUsed/>
    <w:rsid w:val="000A3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giolitti.edu.it" TargetMode="External"/><Relationship Id="rId2" Type="http://schemas.openxmlformats.org/officeDocument/2006/relationships/hyperlink" Target="mailto:tois04200n@pec.istruzione.it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n98J1FUs4sP1gPxAEg8dxtuhg==">CgMxLjAyCWguM3pueXNoNzIOaC50bHN5cXZoc2tyZm0yCGguZ2pkZ3hzMgloLjMwajB6bGwyCWguMWZvYjl0ZTgAciExcmFDN01sczF1VkQ3cGtJX2p5OTNteXZROFJvMGFBOGM=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 Zampollo</cp:lastModifiedBy>
  <cp:revision>6</cp:revision>
  <dcterms:created xsi:type="dcterms:W3CDTF">2024-12-26T09:09:00Z</dcterms:created>
  <dcterms:modified xsi:type="dcterms:W3CDTF">2024-12-27T11:00:00Z</dcterms:modified>
</cp:coreProperties>
</file>